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6" w:rsidRDefault="003F6B76" w:rsidP="003F6B76">
      <w:pPr>
        <w:rPr>
          <w:rFonts w:ascii="Times New Roman" w:hAnsi="Times New Roman"/>
        </w:rPr>
      </w:pPr>
    </w:p>
    <w:p w:rsidR="002372AF" w:rsidRPr="00F52F6E" w:rsidRDefault="002372AF" w:rsidP="002372AF">
      <w:pPr>
        <w:pStyle w:val="Title"/>
        <w:rPr>
          <w:rFonts w:ascii="Cochin" w:hAnsi="Cochin"/>
          <w:szCs w:val="36"/>
        </w:rPr>
      </w:pPr>
      <w:r w:rsidRPr="00F52F6E">
        <w:rPr>
          <w:rFonts w:ascii="Cochin" w:hAnsi="Cochin"/>
          <w:szCs w:val="36"/>
        </w:rPr>
        <w:t>Senior Product Rubric</w:t>
      </w:r>
    </w:p>
    <w:p w:rsidR="002372AF" w:rsidRPr="00F52F6E" w:rsidRDefault="002372AF" w:rsidP="002372AF">
      <w:pPr>
        <w:spacing w:line="360" w:lineRule="auto"/>
        <w:rPr>
          <w:rFonts w:ascii="Cochin" w:hAnsi="Cochin"/>
          <w:sz w:val="20"/>
          <w:szCs w:val="20"/>
          <w:u w:val="single"/>
        </w:rPr>
      </w:pPr>
      <w:r w:rsidRPr="00F52F6E">
        <w:rPr>
          <w:rFonts w:ascii="Cochin" w:hAnsi="Cochin"/>
          <w:sz w:val="20"/>
          <w:szCs w:val="20"/>
        </w:rPr>
        <w:t xml:space="preserve">Name: </w:t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</w:rPr>
        <w:tab/>
      </w:r>
      <w:r w:rsidRPr="00F52F6E">
        <w:rPr>
          <w:rFonts w:ascii="Cochin" w:hAnsi="Cochin"/>
          <w:sz w:val="20"/>
          <w:szCs w:val="20"/>
        </w:rPr>
        <w:tab/>
      </w:r>
      <w:r w:rsidRPr="00F52F6E">
        <w:rPr>
          <w:rFonts w:ascii="Cochin" w:hAnsi="Cochin"/>
          <w:sz w:val="20"/>
          <w:szCs w:val="20"/>
        </w:rPr>
        <w:tab/>
        <w:t xml:space="preserve">CIF# </w:t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</w:p>
    <w:p w:rsidR="002372AF" w:rsidRPr="00F52F6E" w:rsidRDefault="002372AF" w:rsidP="002372AF">
      <w:pPr>
        <w:spacing w:line="360" w:lineRule="auto"/>
        <w:rPr>
          <w:rFonts w:ascii="Cochin" w:hAnsi="Cochin"/>
          <w:sz w:val="20"/>
          <w:szCs w:val="20"/>
        </w:rPr>
      </w:pPr>
      <w:r w:rsidRPr="00F52F6E">
        <w:rPr>
          <w:rFonts w:ascii="Cochin" w:hAnsi="Cochin"/>
          <w:sz w:val="20"/>
          <w:szCs w:val="20"/>
        </w:rPr>
        <w:t>Product</w:t>
      </w:r>
      <w:proofErr w:type="gramStart"/>
      <w:r w:rsidRPr="00F52F6E">
        <w:rPr>
          <w:rFonts w:ascii="Cochin" w:hAnsi="Cochin"/>
          <w:sz w:val="20"/>
          <w:szCs w:val="20"/>
        </w:rPr>
        <w:t>:_</w:t>
      </w:r>
      <w:proofErr w:type="gramEnd"/>
      <w:r w:rsidRPr="00F52F6E">
        <w:rPr>
          <w:rFonts w:ascii="Cochin" w:hAnsi="Cochin"/>
          <w:sz w:val="20"/>
          <w:szCs w:val="20"/>
        </w:rPr>
        <w:t xml:space="preserve">____________________________  </w:t>
      </w:r>
    </w:p>
    <w:p w:rsidR="002372AF" w:rsidRPr="00F52F6E" w:rsidRDefault="002372AF" w:rsidP="002372AF">
      <w:pPr>
        <w:rPr>
          <w:rFonts w:ascii="Cochin" w:hAnsi="Cochi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529"/>
        <w:gridCol w:w="2366"/>
        <w:gridCol w:w="2160"/>
        <w:gridCol w:w="2160"/>
        <w:gridCol w:w="2081"/>
      </w:tblGrid>
      <w:tr w:rsidR="002372AF" w:rsidRPr="00F52F6E">
        <w:tc>
          <w:tcPr>
            <w:tcW w:w="1529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High Distinction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Distinction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Meets Expectations</w:t>
            </w:r>
          </w:p>
        </w:tc>
        <w:tc>
          <w:tcPr>
            <w:tcW w:w="2081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Revise</w:t>
            </w:r>
          </w:p>
        </w:tc>
      </w:tr>
      <w:tr w:rsidR="002372AF" w:rsidRPr="00F52F6E">
        <w:tc>
          <w:tcPr>
            <w:tcW w:w="1529" w:type="dxa"/>
          </w:tcPr>
          <w:p w:rsidR="002372AF" w:rsidRPr="00F52F6E" w:rsidRDefault="002372AF" w:rsidP="003C543E">
            <w:pPr>
              <w:jc w:val="center"/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Product</w:t>
            </w:r>
            <w:r w:rsidRPr="00F52F6E">
              <w:rPr>
                <w:rFonts w:ascii="Cochin" w:hAnsi="Cochin"/>
                <w:sz w:val="16"/>
                <w:szCs w:val="16"/>
              </w:rPr>
              <w:t>: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Appearance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Significance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Criteria satisfaction</w:t>
            </w:r>
          </w:p>
        </w:tc>
        <w:tc>
          <w:tcPr>
            <w:tcW w:w="2366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</w:t>
            </w:r>
            <w:r w:rsidRPr="00F52F6E">
              <w:rPr>
                <w:rFonts w:ascii="Cochin" w:hAnsi="Cochin"/>
                <w:sz w:val="18"/>
                <w:szCs w:val="18"/>
                <w:u w:val="single"/>
              </w:rPr>
              <w:t>Physical product</w:t>
            </w:r>
            <w:r w:rsidRPr="00F52F6E">
              <w:rPr>
                <w:rFonts w:ascii="Cochin" w:hAnsi="Cochin"/>
                <w:sz w:val="18"/>
                <w:szCs w:val="18"/>
              </w:rPr>
              <w:t xml:space="preserve">: has professionally-made </w:t>
            </w:r>
            <w:proofErr w:type="gramStart"/>
            <w:r w:rsidRPr="00F52F6E">
              <w:rPr>
                <w:rFonts w:ascii="Cochin" w:hAnsi="Cochin"/>
                <w:sz w:val="18"/>
                <w:szCs w:val="18"/>
              </w:rPr>
              <w:t>appearance  OR</w:t>
            </w:r>
            <w:proofErr w:type="gramEnd"/>
            <w:r w:rsidRPr="00F52F6E">
              <w:rPr>
                <w:rFonts w:ascii="Cochin" w:hAnsi="Cochin"/>
                <w:sz w:val="18"/>
                <w:szCs w:val="18"/>
              </w:rPr>
              <w:t xml:space="preserve">  </w:t>
            </w:r>
            <w:r w:rsidRPr="00F52F6E">
              <w:rPr>
                <w:rFonts w:ascii="Cochin" w:hAnsi="Cochin"/>
                <w:sz w:val="18"/>
                <w:szCs w:val="18"/>
                <w:u w:val="single"/>
              </w:rPr>
              <w:t>Service product</w:t>
            </w:r>
            <w:r w:rsidRPr="00F52F6E">
              <w:rPr>
                <w:rFonts w:ascii="Cochin" w:hAnsi="Cochin"/>
                <w:sz w:val="18"/>
                <w:szCs w:val="18"/>
              </w:rPr>
              <w:t>: executed in a professional manner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*Product has significant use to individual or community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*Meets both selection criteria with high distinction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 xml:space="preserve">* </w:t>
            </w:r>
            <w:r w:rsidRPr="00F52F6E">
              <w:rPr>
                <w:rFonts w:ascii="Cochin" w:hAnsi="Cochin"/>
                <w:sz w:val="18"/>
                <w:szCs w:val="18"/>
                <w:u w:val="single"/>
              </w:rPr>
              <w:t>Physical product</w:t>
            </w:r>
            <w:r w:rsidRPr="00F52F6E">
              <w:rPr>
                <w:rFonts w:ascii="Cochin" w:hAnsi="Cochin"/>
                <w:sz w:val="18"/>
                <w:szCs w:val="18"/>
              </w:rPr>
              <w:t xml:space="preserve">: appears well </w:t>
            </w:r>
            <w:proofErr w:type="gramStart"/>
            <w:r w:rsidRPr="00F52F6E">
              <w:rPr>
                <w:rFonts w:ascii="Cochin" w:hAnsi="Cochin"/>
                <w:sz w:val="18"/>
                <w:szCs w:val="18"/>
              </w:rPr>
              <w:t>made  OR</w:t>
            </w:r>
            <w:proofErr w:type="gramEnd"/>
            <w:r w:rsidRPr="00F52F6E">
              <w:rPr>
                <w:rFonts w:ascii="Cochin" w:hAnsi="Cochin"/>
                <w:sz w:val="18"/>
                <w:szCs w:val="18"/>
              </w:rPr>
              <w:t xml:space="preserve"> </w:t>
            </w:r>
            <w:r w:rsidRPr="00F52F6E">
              <w:rPr>
                <w:rFonts w:ascii="Cochin" w:hAnsi="Cochin"/>
                <w:sz w:val="18"/>
                <w:szCs w:val="18"/>
                <w:u w:val="single"/>
              </w:rPr>
              <w:t>Service product</w:t>
            </w:r>
            <w:r w:rsidRPr="00F52F6E">
              <w:rPr>
                <w:rFonts w:ascii="Cochin" w:hAnsi="Cochin"/>
                <w:sz w:val="18"/>
                <w:szCs w:val="18"/>
              </w:rPr>
              <w:t>: executed in a manner befitting a senior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*Product has use to individual or community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*Meets both selection criteria well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</w:t>
            </w:r>
            <w:r w:rsidRPr="00F52F6E">
              <w:rPr>
                <w:rFonts w:ascii="Cochin" w:hAnsi="Cochin"/>
                <w:sz w:val="18"/>
                <w:szCs w:val="18"/>
                <w:u w:val="single"/>
              </w:rPr>
              <w:t>Physical product</w:t>
            </w:r>
            <w:r w:rsidRPr="00F52F6E">
              <w:rPr>
                <w:rFonts w:ascii="Cochin" w:hAnsi="Cochin"/>
                <w:sz w:val="18"/>
                <w:szCs w:val="18"/>
              </w:rPr>
              <w:t xml:space="preserve">:  is complete   </w:t>
            </w:r>
            <w:proofErr w:type="gramStart"/>
            <w:r w:rsidRPr="00F52F6E">
              <w:rPr>
                <w:rFonts w:ascii="Cochin" w:hAnsi="Cochin"/>
                <w:sz w:val="18"/>
                <w:szCs w:val="18"/>
              </w:rPr>
              <w:t xml:space="preserve">OR  </w:t>
            </w:r>
            <w:r w:rsidRPr="00F52F6E">
              <w:rPr>
                <w:rFonts w:ascii="Cochin" w:hAnsi="Cochin"/>
                <w:sz w:val="18"/>
                <w:szCs w:val="18"/>
                <w:u w:val="single"/>
              </w:rPr>
              <w:t>Service</w:t>
            </w:r>
            <w:proofErr w:type="gramEnd"/>
            <w:r w:rsidRPr="00F52F6E">
              <w:rPr>
                <w:rFonts w:ascii="Cochin" w:hAnsi="Cochin"/>
                <w:sz w:val="18"/>
                <w:szCs w:val="18"/>
                <w:u w:val="single"/>
              </w:rPr>
              <w:t xml:space="preserve"> product</w:t>
            </w:r>
            <w:r w:rsidRPr="00F52F6E">
              <w:rPr>
                <w:rFonts w:ascii="Cochin" w:hAnsi="Cochin"/>
                <w:sz w:val="18"/>
                <w:szCs w:val="18"/>
              </w:rPr>
              <w:t>:  is complete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*Product has limited use to individual or community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*Meets both selection criteria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</w:tc>
        <w:tc>
          <w:tcPr>
            <w:tcW w:w="2081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*Product is not complete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*Product is not useful for individual or community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*Does not meet one or both selection criteria</w:t>
            </w:r>
          </w:p>
        </w:tc>
      </w:tr>
      <w:tr w:rsidR="002372AF" w:rsidRPr="00F52F6E">
        <w:trPr>
          <w:trHeight w:val="2159"/>
        </w:trPr>
        <w:tc>
          <w:tcPr>
            <w:tcW w:w="1529" w:type="dxa"/>
          </w:tcPr>
          <w:p w:rsidR="002372AF" w:rsidRPr="00F52F6E" w:rsidRDefault="002372AF" w:rsidP="003C543E">
            <w:pPr>
              <w:jc w:val="center"/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Reflective Log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6"/>
                <w:szCs w:val="16"/>
              </w:rPr>
            </w:pPr>
          </w:p>
        </w:tc>
        <w:tc>
          <w:tcPr>
            <w:tcW w:w="2366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 xml:space="preserve">*Demonstrates significant learning about the topic 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significant personal growth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*Deeply reflects on the complete project process- beginning to end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learning about topic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some personal growth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*Reflects on the project process- beginning to end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minimal learning about topic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a general or vague awareness of personal growth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 xml:space="preserve">*Reflections are more an extension of time log- a retelling of what was done </w:t>
            </w:r>
          </w:p>
        </w:tc>
        <w:tc>
          <w:tcPr>
            <w:tcW w:w="2081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*No mention of learning about topic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*No mention of personal growth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 Reflective log does not connect with time log- severely incomplete</w:t>
            </w:r>
          </w:p>
        </w:tc>
      </w:tr>
      <w:tr w:rsidR="002372AF" w:rsidRPr="00F52F6E">
        <w:trPr>
          <w:trHeight w:val="1061"/>
        </w:trPr>
        <w:tc>
          <w:tcPr>
            <w:tcW w:w="1529" w:type="dxa"/>
          </w:tcPr>
          <w:p w:rsidR="002372AF" w:rsidRPr="00F52F6E" w:rsidRDefault="002372AF" w:rsidP="003C543E">
            <w:pPr>
              <w:jc w:val="center"/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Evidence of Product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*Multiple forms of evidence showing progress from start to finish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*Evidence of finished product shows significant time and effort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*Evidence shows progress from start to finish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*Evidence of finished product shows time and effort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*Evidence is provided- but start to finish proof is not included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*Evidence of finished product shows completion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*Evidence liste</w:t>
            </w:r>
            <w:r>
              <w:rPr>
                <w:rFonts w:ascii="Cochin" w:hAnsi="Cochin"/>
                <w:sz w:val="18"/>
                <w:szCs w:val="18"/>
              </w:rPr>
              <w:t>d on Evidence Agreement</w:t>
            </w:r>
            <w:r w:rsidRPr="00F52F6E">
              <w:rPr>
                <w:rFonts w:ascii="Cochin" w:hAnsi="Cochin"/>
                <w:sz w:val="18"/>
                <w:szCs w:val="18"/>
              </w:rPr>
              <w:t xml:space="preserve"> is included</w:t>
            </w:r>
          </w:p>
        </w:tc>
        <w:tc>
          <w:tcPr>
            <w:tcW w:w="2081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*No tangible evidence provided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*Evidence is severely lacking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*E</w:t>
            </w:r>
            <w:r>
              <w:rPr>
                <w:rFonts w:ascii="Cochin" w:hAnsi="Cochin"/>
                <w:b/>
                <w:sz w:val="18"/>
                <w:szCs w:val="18"/>
              </w:rPr>
              <w:t>vidence required in Evidence Agreement</w:t>
            </w:r>
            <w:r w:rsidRPr="00F52F6E">
              <w:rPr>
                <w:rFonts w:ascii="Cochin" w:hAnsi="Cochin"/>
                <w:b/>
                <w:sz w:val="18"/>
                <w:szCs w:val="18"/>
              </w:rPr>
              <w:t xml:space="preserve"> is not present</w:t>
            </w:r>
          </w:p>
        </w:tc>
      </w:tr>
      <w:tr w:rsidR="002372AF" w:rsidRPr="00F52F6E">
        <w:tc>
          <w:tcPr>
            <w:tcW w:w="1529" w:type="dxa"/>
          </w:tcPr>
          <w:p w:rsidR="002372AF" w:rsidRPr="00F52F6E" w:rsidRDefault="002372AF" w:rsidP="003C543E">
            <w:pPr>
              <w:jc w:val="center"/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Presentation</w:t>
            </w:r>
          </w:p>
          <w:p w:rsidR="002372AF" w:rsidRPr="00F52F6E" w:rsidRDefault="002372AF" w:rsidP="003C543E">
            <w:pPr>
              <w:jc w:val="center"/>
              <w:rPr>
                <w:rFonts w:ascii="Cochin" w:hAnsi="Cochin"/>
                <w:b/>
                <w:sz w:val="20"/>
                <w:szCs w:val="20"/>
              </w:rPr>
            </w:pPr>
            <w:r w:rsidRPr="00F52F6E">
              <w:rPr>
                <w:rFonts w:ascii="Cochin" w:hAnsi="Cochin"/>
                <w:b/>
                <w:sz w:val="20"/>
                <w:szCs w:val="20"/>
              </w:rPr>
              <w:t>Portfolio: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b/>
                <w:sz w:val="16"/>
                <w:szCs w:val="16"/>
              </w:rPr>
              <w:t>Required: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Proposal letter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>
              <w:rPr>
                <w:rFonts w:ascii="Cochin" w:hAnsi="Cochin"/>
                <w:sz w:val="16"/>
                <w:szCs w:val="16"/>
              </w:rPr>
              <w:t>“Evidence Agreement”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 xml:space="preserve">Final paper 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Paper rubric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Mentor sheets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 xml:space="preserve">Typed reflective/       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 xml:space="preserve">           </w:t>
            </w:r>
            <w:proofErr w:type="gramStart"/>
            <w:r w:rsidRPr="00F52F6E">
              <w:rPr>
                <w:rFonts w:ascii="Cochin" w:hAnsi="Cochin"/>
                <w:sz w:val="16"/>
                <w:szCs w:val="16"/>
              </w:rPr>
              <w:t>time</w:t>
            </w:r>
            <w:proofErr w:type="gramEnd"/>
            <w:r w:rsidRPr="00F52F6E">
              <w:rPr>
                <w:rFonts w:ascii="Cochin" w:hAnsi="Cochin"/>
                <w:sz w:val="16"/>
                <w:szCs w:val="16"/>
              </w:rPr>
              <w:t xml:space="preserve"> logs</w:t>
            </w:r>
          </w:p>
          <w:p w:rsidR="002372AF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Evidence of product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>
              <w:rPr>
                <w:rFonts w:ascii="Cochin" w:hAnsi="Cochin"/>
                <w:sz w:val="16"/>
                <w:szCs w:val="16"/>
              </w:rPr>
              <w:t>Paper Rubric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Presentation rubric</w:t>
            </w:r>
          </w:p>
          <w:p w:rsidR="002372AF" w:rsidRPr="00F52F6E" w:rsidRDefault="002372AF" w:rsidP="003C543E">
            <w:pPr>
              <w:rPr>
                <w:rFonts w:ascii="Cochin" w:hAnsi="Cochin"/>
                <w:sz w:val="16"/>
                <w:szCs w:val="16"/>
              </w:rPr>
            </w:pPr>
            <w:r w:rsidRPr="00F52F6E">
              <w:rPr>
                <w:rFonts w:ascii="Cochin" w:hAnsi="Cochin"/>
                <w:sz w:val="16"/>
                <w:szCs w:val="16"/>
              </w:rPr>
              <w:t>Product rubric</w:t>
            </w:r>
          </w:p>
        </w:tc>
        <w:tc>
          <w:tcPr>
            <w:tcW w:w="2366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*Portfolio pieces create a complete and professional picture of the project as a whole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creativity and pride in accomplishments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>
              <w:rPr>
                <w:rFonts w:ascii="Cochin" w:hAnsi="Cochin"/>
                <w:sz w:val="18"/>
                <w:szCs w:val="18"/>
              </w:rPr>
              <w:t xml:space="preserve">*Was completed </w:t>
            </w:r>
            <w:r w:rsidRPr="00F52F6E">
              <w:rPr>
                <w:rFonts w:ascii="Cochin" w:hAnsi="Cochin"/>
                <w:sz w:val="18"/>
                <w:szCs w:val="18"/>
              </w:rPr>
              <w:t>before date due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*Portfolio pieces create a complete picture of the project as a whole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*Demonstrates pride in accomplishments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>
              <w:rPr>
                <w:rFonts w:ascii="Cochin" w:hAnsi="Cochin"/>
                <w:sz w:val="18"/>
                <w:szCs w:val="18"/>
              </w:rPr>
              <w:t>*Was completed</w:t>
            </w:r>
            <w:r w:rsidRPr="00F52F6E">
              <w:rPr>
                <w:rFonts w:ascii="Cochin" w:hAnsi="Cochin"/>
                <w:sz w:val="18"/>
                <w:szCs w:val="18"/>
              </w:rPr>
              <w:t xml:space="preserve"> on date due</w:t>
            </w:r>
          </w:p>
        </w:tc>
        <w:tc>
          <w:tcPr>
            <w:tcW w:w="2160" w:type="dxa"/>
          </w:tcPr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>*Portfolio contains all the required pieces; some pieces may be lacking in substance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 w:rsidRPr="00F52F6E">
              <w:rPr>
                <w:rFonts w:ascii="Cochin" w:hAnsi="Cochin"/>
                <w:sz w:val="18"/>
                <w:szCs w:val="18"/>
              </w:rPr>
              <w:t xml:space="preserve">*Demonstrates ability to organize materials </w:t>
            </w: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sz w:val="18"/>
                <w:szCs w:val="18"/>
              </w:rPr>
            </w:pPr>
            <w:r>
              <w:rPr>
                <w:rFonts w:ascii="Cochin" w:hAnsi="Cochin"/>
                <w:sz w:val="18"/>
                <w:szCs w:val="18"/>
              </w:rPr>
              <w:t>*Was completed</w:t>
            </w:r>
            <w:r w:rsidRPr="00F52F6E">
              <w:rPr>
                <w:rFonts w:ascii="Cochin" w:hAnsi="Cochin"/>
                <w:sz w:val="18"/>
                <w:szCs w:val="18"/>
              </w:rPr>
              <w:t xml:space="preserve"> after date due</w:t>
            </w:r>
          </w:p>
        </w:tc>
        <w:tc>
          <w:tcPr>
            <w:tcW w:w="2081" w:type="dxa"/>
          </w:tcPr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*Portfolio pieces missing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*Portfolio pieces not complete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  <w:r w:rsidRPr="00F52F6E">
              <w:rPr>
                <w:rFonts w:ascii="Cochin" w:hAnsi="Cochin"/>
                <w:b/>
                <w:sz w:val="18"/>
                <w:szCs w:val="18"/>
              </w:rPr>
              <w:t>* Portfolio is not organized</w:t>
            </w: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  <w:p w:rsidR="002372AF" w:rsidRPr="00F52F6E" w:rsidRDefault="002372AF" w:rsidP="003C543E">
            <w:pPr>
              <w:rPr>
                <w:rFonts w:ascii="Cochin" w:hAnsi="Cochin"/>
                <w:b/>
                <w:sz w:val="18"/>
                <w:szCs w:val="18"/>
              </w:rPr>
            </w:pPr>
          </w:p>
        </w:tc>
      </w:tr>
    </w:tbl>
    <w:p w:rsidR="002372AF" w:rsidRPr="00F52F6E" w:rsidRDefault="002372AF" w:rsidP="002372AF">
      <w:pPr>
        <w:rPr>
          <w:rFonts w:ascii="Cochin" w:hAnsi="Cochin"/>
          <w:sz w:val="20"/>
          <w:szCs w:val="20"/>
        </w:rPr>
      </w:pPr>
    </w:p>
    <w:p w:rsidR="002372AF" w:rsidRPr="00F52F6E" w:rsidRDefault="002372AF" w:rsidP="002372AF">
      <w:pPr>
        <w:rPr>
          <w:rFonts w:ascii="Cochin" w:hAnsi="Cochin"/>
          <w:sz w:val="20"/>
          <w:szCs w:val="20"/>
          <w:u w:val="single"/>
        </w:rPr>
      </w:pPr>
      <w:r w:rsidRPr="00F52F6E">
        <w:rPr>
          <w:rFonts w:ascii="Cochin" w:hAnsi="Cochin"/>
          <w:sz w:val="20"/>
          <w:szCs w:val="20"/>
        </w:rPr>
        <w:t>Comments</w:t>
      </w:r>
      <w:proofErr w:type="gramStart"/>
      <w:r w:rsidRPr="00F52F6E">
        <w:rPr>
          <w:rFonts w:ascii="Cochin" w:hAnsi="Cochin"/>
          <w:sz w:val="20"/>
          <w:szCs w:val="20"/>
        </w:rPr>
        <w:t>:_</w:t>
      </w:r>
      <w:proofErr w:type="gramEnd"/>
      <w:r w:rsidRPr="00F52F6E">
        <w:rPr>
          <w:rFonts w:ascii="Cochin" w:hAnsi="Cochi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  <w:r w:rsidRPr="00F52F6E">
        <w:rPr>
          <w:rFonts w:ascii="Cochin" w:hAnsi="Cochin"/>
          <w:sz w:val="20"/>
          <w:szCs w:val="20"/>
          <w:u w:val="single"/>
        </w:rPr>
        <w:tab/>
      </w:r>
    </w:p>
    <w:p w:rsidR="002372AF" w:rsidRPr="00F52F6E" w:rsidRDefault="002372AF" w:rsidP="002372AF">
      <w:pPr>
        <w:jc w:val="center"/>
        <w:rPr>
          <w:rFonts w:ascii="Cochin" w:hAnsi="Cochin"/>
          <w:b/>
          <w:sz w:val="20"/>
          <w:szCs w:val="20"/>
        </w:rPr>
      </w:pPr>
      <w:r w:rsidRPr="00F52F6E">
        <w:rPr>
          <w:rFonts w:ascii="Cochin" w:hAnsi="Cochin"/>
          <w:b/>
          <w:sz w:val="20"/>
          <w:szCs w:val="20"/>
        </w:rPr>
        <w:t xml:space="preserve">Please select the level that reflects the majority of the student’s work. </w:t>
      </w:r>
    </w:p>
    <w:p w:rsidR="002372AF" w:rsidRPr="00F52F6E" w:rsidRDefault="002372AF" w:rsidP="002372AF">
      <w:pPr>
        <w:rPr>
          <w:rFonts w:ascii="Cochin" w:hAnsi="Cochin"/>
          <w:sz w:val="20"/>
          <w:szCs w:val="20"/>
        </w:rPr>
      </w:pPr>
      <w:r w:rsidRPr="00F52F6E">
        <w:rPr>
          <w:rFonts w:ascii="Cochin" w:hAnsi="Cochin"/>
          <w:sz w:val="20"/>
          <w:szCs w:val="20"/>
        </w:rPr>
        <w:t>High Distinction________</w:t>
      </w:r>
      <w:proofErr w:type="gramStart"/>
      <w:r w:rsidRPr="00F52F6E">
        <w:rPr>
          <w:rFonts w:ascii="Cochin" w:hAnsi="Cochin"/>
          <w:sz w:val="20"/>
          <w:szCs w:val="20"/>
        </w:rPr>
        <w:t xml:space="preserve">_     </w:t>
      </w:r>
      <w:proofErr w:type="spellStart"/>
      <w:r w:rsidRPr="00F52F6E">
        <w:rPr>
          <w:rFonts w:ascii="Cochin" w:hAnsi="Cochin"/>
          <w:sz w:val="20"/>
          <w:szCs w:val="20"/>
        </w:rPr>
        <w:t>Distinction</w:t>
      </w:r>
      <w:proofErr w:type="spellEnd"/>
      <w:proofErr w:type="gramEnd"/>
      <w:r w:rsidRPr="00F52F6E">
        <w:rPr>
          <w:rFonts w:ascii="Cochin" w:hAnsi="Cochin"/>
          <w:sz w:val="20"/>
          <w:szCs w:val="20"/>
        </w:rPr>
        <w:t xml:space="preserve"> ___________     Meets Expectations__________     Revise_________________</w:t>
      </w:r>
    </w:p>
    <w:p w:rsidR="002372AF" w:rsidRPr="00F52F6E" w:rsidRDefault="002372AF" w:rsidP="002372AF">
      <w:pPr>
        <w:ind w:left="-1080" w:right="-810" w:firstLine="1080"/>
        <w:rPr>
          <w:rFonts w:ascii="Cochin" w:hAnsi="Cochin"/>
          <w:sz w:val="20"/>
          <w:szCs w:val="20"/>
        </w:rPr>
      </w:pPr>
    </w:p>
    <w:p w:rsidR="002372AF" w:rsidRPr="002372AF" w:rsidRDefault="002372AF" w:rsidP="002372AF">
      <w:pPr>
        <w:rPr>
          <w:rFonts w:ascii="Cochin" w:hAnsi="Cochin"/>
        </w:rPr>
        <w:sectPr w:rsidR="002372AF" w:rsidRPr="002372AF" w:rsidSect="002372AF">
          <w:headerReference w:type="default" r:id="rId5"/>
          <w:pgSz w:w="12240" w:h="15840"/>
          <w:pgMar w:top="720" w:right="720" w:bottom="720" w:left="1440" w:gutter="0"/>
          <w:docGrid w:linePitch="360"/>
        </w:sectPr>
      </w:pPr>
      <w:r w:rsidRPr="00F52F6E">
        <w:rPr>
          <w:rFonts w:ascii="Cochin" w:hAnsi="Cochin"/>
          <w:sz w:val="20"/>
          <w:szCs w:val="20"/>
        </w:rPr>
        <w:t>Evaluator Signature: _____________________________________________</w:t>
      </w:r>
      <w:r w:rsidRPr="00F52F6E">
        <w:rPr>
          <w:rFonts w:ascii="Cochin" w:hAnsi="Cochin"/>
          <w:sz w:val="20"/>
          <w:szCs w:val="20"/>
        </w:rPr>
        <w:tab/>
        <w:t xml:space="preserve">           Date: ____________________</w:t>
      </w:r>
    </w:p>
    <w:p w:rsidR="00EC70DD" w:rsidRPr="000166F8" w:rsidRDefault="00EC70DD" w:rsidP="005D0BA2"/>
    <w:sectPr w:rsidR="00EC70DD" w:rsidRPr="000166F8" w:rsidSect="00726960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3E" w:rsidRPr="00B6190F" w:rsidRDefault="002372AF" w:rsidP="003C543E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2A"/>
    <w:multiLevelType w:val="hybridMultilevel"/>
    <w:tmpl w:val="7DA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97B"/>
    <w:multiLevelType w:val="hybridMultilevel"/>
    <w:tmpl w:val="53903FEA"/>
    <w:lvl w:ilvl="0" w:tplc="4B08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2414"/>
    <w:multiLevelType w:val="hybridMultilevel"/>
    <w:tmpl w:val="AB36D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0967"/>
    <w:multiLevelType w:val="hybridMultilevel"/>
    <w:tmpl w:val="D8BEA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472EB"/>
    <w:multiLevelType w:val="hybridMultilevel"/>
    <w:tmpl w:val="8EC4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F4EF4"/>
    <w:multiLevelType w:val="hybridMultilevel"/>
    <w:tmpl w:val="5202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4B33"/>
    <w:multiLevelType w:val="hybridMultilevel"/>
    <w:tmpl w:val="2D8C9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6278F"/>
    <w:multiLevelType w:val="hybridMultilevel"/>
    <w:tmpl w:val="C6FC56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1470FC"/>
    <w:multiLevelType w:val="hybridMultilevel"/>
    <w:tmpl w:val="660AE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96381"/>
    <w:multiLevelType w:val="hybridMultilevel"/>
    <w:tmpl w:val="0B5885E8"/>
    <w:lvl w:ilvl="0" w:tplc="4B08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895488"/>
    <w:multiLevelType w:val="hybridMultilevel"/>
    <w:tmpl w:val="6C187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71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081"/>
    <w:rsid w:val="000166F8"/>
    <w:rsid w:val="001021F3"/>
    <w:rsid w:val="002372AF"/>
    <w:rsid w:val="0027730D"/>
    <w:rsid w:val="003F6B76"/>
    <w:rsid w:val="00405B28"/>
    <w:rsid w:val="005D0BA2"/>
    <w:rsid w:val="005D68ED"/>
    <w:rsid w:val="00630CE6"/>
    <w:rsid w:val="006A5FE0"/>
    <w:rsid w:val="00726960"/>
    <w:rsid w:val="00957D8A"/>
    <w:rsid w:val="00B74230"/>
    <w:rsid w:val="00D06081"/>
    <w:rsid w:val="00D712EF"/>
    <w:rsid w:val="00EC70DD"/>
    <w:rsid w:val="00FE411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1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57D8A"/>
    <w:pPr>
      <w:jc w:val="center"/>
    </w:pPr>
    <w:rPr>
      <w:rFonts w:ascii="Times New Roman" w:hAnsi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57D8A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1021F3"/>
    <w:pPr>
      <w:ind w:left="720"/>
      <w:contextualSpacing/>
    </w:pPr>
    <w:rPr>
      <w:rFonts w:ascii="Cambria" w:hAnsi="Cambria"/>
    </w:rPr>
  </w:style>
  <w:style w:type="paragraph" w:styleId="Footer">
    <w:name w:val="footer"/>
    <w:basedOn w:val="Normal"/>
    <w:link w:val="FooterChar"/>
    <w:rsid w:val="00630CE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30C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237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2AF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Macintosh Word</Application>
  <DocSecurity>0</DocSecurity>
  <Lines>23</Lines>
  <Paragraphs>5</Paragraphs>
  <ScaleCrop>false</ScaleCrop>
  <Company>Saint Paul Public Schools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2</cp:revision>
  <dcterms:created xsi:type="dcterms:W3CDTF">2015-09-02T16:42:00Z</dcterms:created>
  <dcterms:modified xsi:type="dcterms:W3CDTF">2015-09-02T16:42:00Z</dcterms:modified>
</cp:coreProperties>
</file>